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6"/>
        <w:gridCol w:w="1769"/>
        <w:gridCol w:w="839"/>
        <w:gridCol w:w="2107"/>
      </w:tblGrid>
      <w:tr w:rsidR="009D6BF1" w:rsidRPr="00051647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 В Е ТА   Д Е П У Т А Т О В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А Ш Л И Н С К И Й    СЕЛЬСОВЕТ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 РАЙОНА</w:t>
            </w:r>
          </w:p>
          <w:p w:rsidR="009D6BF1" w:rsidRPr="00051647" w:rsidRDefault="00374947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Р Е Н Б У Р 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С К О Й    О Б Л А С Т И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6BF1" w:rsidRPr="00051647" w:rsidTr="0081170E">
        <w:tc>
          <w:tcPr>
            <w:tcW w:w="9461" w:type="dxa"/>
            <w:gridSpan w:val="4"/>
          </w:tcPr>
          <w:p w:rsidR="009D6BF1" w:rsidRPr="00051647" w:rsidRDefault="009D6BF1" w:rsidP="0081170E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030E8">
        <w:trPr>
          <w:cantSplit/>
        </w:trPr>
        <w:tc>
          <w:tcPr>
            <w:tcW w:w="4746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9D6BF1" w:rsidRPr="00051647" w:rsidRDefault="009A252B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25.11.2019</w:t>
            </w: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D6BF1" w:rsidRPr="00051647" w:rsidRDefault="009A252B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50/172-рс</w:t>
            </w:r>
          </w:p>
        </w:tc>
      </w:tr>
      <w:tr w:rsidR="00554101" w:rsidRPr="00051647" w:rsidTr="005030E8">
        <w:trPr>
          <w:cantSplit/>
        </w:trPr>
        <w:tc>
          <w:tcPr>
            <w:tcW w:w="4746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030E8">
        <w:trPr>
          <w:cantSplit/>
        </w:trPr>
        <w:tc>
          <w:tcPr>
            <w:tcW w:w="4746" w:type="dxa"/>
          </w:tcPr>
          <w:p w:rsidR="009D6BF1" w:rsidRPr="00374947" w:rsidRDefault="00A24D92" w:rsidP="0081170E">
            <w:pPr>
              <w:pStyle w:val="1"/>
              <w:ind w:righ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_x0000_s1026" style="position:absolute;left:0;text-align:left;margin-left:-4.55pt;margin-top:.45pt;width:17.4pt;height:17.3pt;rotation:270;z-index:251660288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_x0000_s1032" style="position:absolute;left:0;text-align:left;margin-left:210.65pt;margin-top:.5pt;width:18.1pt;height:17.3pt;z-index:251661312;mso-position-horizontal-relative:text;mso-position-vertical-relative:text" coordorigin="5773,5905" coordsize="362,290">
                  <v:line id="_x0000_s1033" style="position:absolute" from="5773,5905" to="6133,5905" strokeweight="1pt">
                    <v:stroke startarrowwidth="narrow" startarrowlength="short" endarrowwidth="narrow" endarrowlength="short"/>
                  </v:line>
                  <v:line id="_x0000_s1034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374947" w:rsidRPr="0037494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«О земельном налоге муниципального образования </w:t>
            </w:r>
            <w:proofErr w:type="spellStart"/>
            <w:r w:rsidR="00374947" w:rsidRPr="00374947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374947" w:rsidRPr="0037494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374947" w:rsidRPr="00374947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374947" w:rsidRPr="00374947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176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947" w:rsidRDefault="00374947" w:rsidP="00060602">
      <w:pPr>
        <w:pStyle w:val="ConsPlusNormal"/>
        <w:jc w:val="right"/>
        <w:outlineLvl w:val="1"/>
      </w:pPr>
    </w:p>
    <w:p w:rsidR="00374947" w:rsidRPr="00374947" w:rsidRDefault="00374947" w:rsidP="003749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947">
        <w:rPr>
          <w:rFonts w:ascii="Times New Roman" w:hAnsi="Times New Roman" w:cs="Times New Roman"/>
          <w:sz w:val="28"/>
          <w:szCs w:val="28"/>
        </w:rPr>
        <w:t xml:space="preserve">На основании статей 12, 132 Конституции Российской Федерации, Федеральным </w:t>
      </w:r>
      <w:hyperlink r:id="rId4" w:history="1">
        <w:r w:rsidRPr="00B36FA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4947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статьи 5, главы 31 Налогового кодекса Российской Федерации, руководствуясь Уставом муниципального образования </w:t>
      </w:r>
      <w:proofErr w:type="spellStart"/>
      <w:r w:rsidRPr="00374947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37494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74947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374947">
        <w:rPr>
          <w:rFonts w:ascii="Times New Roman" w:hAnsi="Times New Roman" w:cs="Times New Roman"/>
          <w:sz w:val="28"/>
          <w:szCs w:val="28"/>
        </w:rPr>
        <w:t xml:space="preserve"> района, Совет депутатов муниципального образования </w:t>
      </w:r>
      <w:proofErr w:type="spellStart"/>
      <w:r w:rsidRPr="00374947">
        <w:rPr>
          <w:rFonts w:ascii="Times New Roman" w:hAnsi="Times New Roman" w:cs="Times New Roman"/>
          <w:sz w:val="28"/>
          <w:szCs w:val="28"/>
        </w:rPr>
        <w:t>Ташлинкий</w:t>
      </w:r>
      <w:proofErr w:type="spellEnd"/>
      <w:r w:rsidRPr="0037494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74947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374947">
        <w:rPr>
          <w:rFonts w:ascii="Times New Roman" w:hAnsi="Times New Roman" w:cs="Times New Roman"/>
          <w:sz w:val="28"/>
          <w:szCs w:val="28"/>
        </w:rPr>
        <w:t xml:space="preserve"> района Оренбургского района </w:t>
      </w:r>
    </w:p>
    <w:p w:rsidR="00374947" w:rsidRPr="002D5A2D" w:rsidRDefault="00374947" w:rsidP="0037494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5A2D">
        <w:rPr>
          <w:rFonts w:ascii="Times New Roman" w:hAnsi="Times New Roman" w:cs="Times New Roman"/>
          <w:sz w:val="28"/>
          <w:szCs w:val="28"/>
        </w:rPr>
        <w:t>РЕШИЛ:</w:t>
      </w:r>
    </w:p>
    <w:p w:rsidR="00374947" w:rsidRPr="001509D8" w:rsidRDefault="00374947" w:rsidP="00374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9D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history="1">
        <w:r w:rsidRPr="001509D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509D8">
        <w:rPr>
          <w:rFonts w:ascii="Times New Roman" w:hAnsi="Times New Roman" w:cs="Times New Roman"/>
          <w:sz w:val="28"/>
          <w:szCs w:val="28"/>
        </w:rPr>
        <w:t xml:space="preserve"> «О земельном налоге на территории муниципального образования </w:t>
      </w:r>
      <w:proofErr w:type="spellStart"/>
      <w:r w:rsidRPr="001509D8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1509D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509D8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1509D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 согласно приложению к настоящему решению.</w:t>
      </w:r>
    </w:p>
    <w:p w:rsidR="00374947" w:rsidRPr="00E54C84" w:rsidRDefault="00374947" w:rsidP="00E54C84">
      <w:pPr>
        <w:pStyle w:val="a4"/>
        <w:ind w:firstLine="709"/>
        <w:jc w:val="both"/>
        <w:rPr>
          <w:sz w:val="24"/>
          <w:szCs w:val="24"/>
        </w:rPr>
      </w:pPr>
      <w:r w:rsidRPr="001509D8">
        <w:rPr>
          <w:rFonts w:cs="Times New Roman"/>
          <w:sz w:val="28"/>
          <w:szCs w:val="28"/>
        </w:rPr>
        <w:t xml:space="preserve">2. </w:t>
      </w:r>
      <w:r>
        <w:rPr>
          <w:rFonts w:cs="Times New Roman"/>
          <w:sz w:val="28"/>
          <w:szCs w:val="28"/>
        </w:rPr>
        <w:t xml:space="preserve">Признать утратившими силу решения </w:t>
      </w:r>
      <w:r w:rsidRPr="00374947">
        <w:rPr>
          <w:rFonts w:cs="Times New Roman"/>
          <w:sz w:val="28"/>
          <w:szCs w:val="28"/>
        </w:rPr>
        <w:t>Совет</w:t>
      </w:r>
      <w:r>
        <w:rPr>
          <w:rFonts w:cs="Times New Roman"/>
          <w:sz w:val="28"/>
          <w:szCs w:val="28"/>
        </w:rPr>
        <w:t>а</w:t>
      </w:r>
      <w:r w:rsidRPr="00374947">
        <w:rPr>
          <w:rFonts w:cs="Times New Roman"/>
          <w:sz w:val="28"/>
          <w:szCs w:val="28"/>
        </w:rPr>
        <w:t xml:space="preserve"> депутатов муниципального образования </w:t>
      </w:r>
      <w:proofErr w:type="spellStart"/>
      <w:r w:rsidRPr="00374947">
        <w:rPr>
          <w:rFonts w:cs="Times New Roman"/>
          <w:sz w:val="28"/>
          <w:szCs w:val="28"/>
        </w:rPr>
        <w:t>Ташлин</w:t>
      </w:r>
      <w:r w:rsidR="00C713F7">
        <w:rPr>
          <w:rFonts w:cs="Times New Roman"/>
          <w:sz w:val="28"/>
          <w:szCs w:val="28"/>
        </w:rPr>
        <w:t>с</w:t>
      </w:r>
      <w:r w:rsidRPr="00374947">
        <w:rPr>
          <w:rFonts w:cs="Times New Roman"/>
          <w:sz w:val="28"/>
          <w:szCs w:val="28"/>
        </w:rPr>
        <w:t>кий</w:t>
      </w:r>
      <w:proofErr w:type="spellEnd"/>
      <w:r w:rsidRPr="00374947">
        <w:rPr>
          <w:rFonts w:cs="Times New Roman"/>
          <w:sz w:val="28"/>
          <w:szCs w:val="28"/>
        </w:rPr>
        <w:t xml:space="preserve"> сельсовет </w:t>
      </w:r>
      <w:proofErr w:type="spellStart"/>
      <w:r w:rsidRPr="00374947">
        <w:rPr>
          <w:rFonts w:cs="Times New Roman"/>
          <w:sz w:val="28"/>
          <w:szCs w:val="28"/>
        </w:rPr>
        <w:t>Ташлинского</w:t>
      </w:r>
      <w:proofErr w:type="spellEnd"/>
      <w:r w:rsidRPr="00374947">
        <w:rPr>
          <w:rFonts w:cs="Times New Roman"/>
          <w:sz w:val="28"/>
          <w:szCs w:val="28"/>
        </w:rPr>
        <w:t xml:space="preserve"> района</w:t>
      </w:r>
      <w:r w:rsidR="00E54C84">
        <w:rPr>
          <w:rFonts w:cs="Times New Roman"/>
          <w:sz w:val="28"/>
          <w:szCs w:val="28"/>
        </w:rPr>
        <w:t xml:space="preserve"> Оренбургской области</w:t>
      </w:r>
      <w:r w:rsidRPr="00374947">
        <w:rPr>
          <w:rFonts w:cs="Times New Roman"/>
          <w:sz w:val="28"/>
          <w:szCs w:val="28"/>
        </w:rPr>
        <w:t xml:space="preserve"> </w:t>
      </w:r>
      <w:r w:rsidR="002D5A2D">
        <w:rPr>
          <w:rFonts w:cs="Times New Roman"/>
          <w:sz w:val="28"/>
          <w:szCs w:val="28"/>
        </w:rPr>
        <w:t xml:space="preserve">от 21.11.2017 № 21/84-рс </w:t>
      </w:r>
      <w:r w:rsidR="002D5A2D" w:rsidRPr="001509D8">
        <w:rPr>
          <w:sz w:val="28"/>
          <w:szCs w:val="28"/>
        </w:rPr>
        <w:t xml:space="preserve">Об утверждении Положения «О земельном налоге на территории муниципального образования </w:t>
      </w:r>
      <w:proofErr w:type="spellStart"/>
      <w:r w:rsidR="002D5A2D" w:rsidRPr="001509D8">
        <w:rPr>
          <w:rFonts w:cs="Times New Roman"/>
          <w:sz w:val="28"/>
          <w:szCs w:val="28"/>
        </w:rPr>
        <w:t>Ташлинский</w:t>
      </w:r>
      <w:proofErr w:type="spellEnd"/>
      <w:r w:rsidR="002D5A2D" w:rsidRPr="001509D8">
        <w:rPr>
          <w:rFonts w:cs="Times New Roman"/>
          <w:sz w:val="28"/>
          <w:szCs w:val="28"/>
        </w:rPr>
        <w:t xml:space="preserve"> сельсовет </w:t>
      </w:r>
      <w:proofErr w:type="spellStart"/>
      <w:r w:rsidR="002D5A2D" w:rsidRPr="001509D8">
        <w:rPr>
          <w:rFonts w:cs="Times New Roman"/>
          <w:sz w:val="28"/>
          <w:szCs w:val="28"/>
        </w:rPr>
        <w:t>Ташлинского</w:t>
      </w:r>
      <w:proofErr w:type="spellEnd"/>
      <w:r w:rsidR="002D5A2D" w:rsidRPr="001509D8">
        <w:rPr>
          <w:rFonts w:cs="Times New Roman"/>
          <w:sz w:val="28"/>
          <w:szCs w:val="28"/>
        </w:rPr>
        <w:t xml:space="preserve"> района Оренбургской области»</w:t>
      </w:r>
      <w:r w:rsidR="00E54C84">
        <w:rPr>
          <w:rFonts w:cs="Times New Roman"/>
          <w:sz w:val="28"/>
          <w:szCs w:val="28"/>
        </w:rPr>
        <w:t xml:space="preserve">, решение Совета депутатов от 30.11.2018 № 34/121-рс </w:t>
      </w:r>
      <w:r w:rsidR="00B36FA4">
        <w:rPr>
          <w:rFonts w:cs="Times New Roman"/>
          <w:sz w:val="28"/>
          <w:szCs w:val="28"/>
        </w:rPr>
        <w:t>«</w:t>
      </w:r>
      <w:r w:rsidR="00E54C84">
        <w:rPr>
          <w:rFonts w:cs="Times New Roman"/>
          <w:sz w:val="28"/>
          <w:szCs w:val="28"/>
        </w:rPr>
        <w:t xml:space="preserve">О внесении изменений в решение </w:t>
      </w:r>
      <w:r w:rsidR="00E54C84" w:rsidRPr="00374947">
        <w:rPr>
          <w:rFonts w:cs="Times New Roman"/>
          <w:sz w:val="28"/>
          <w:szCs w:val="28"/>
        </w:rPr>
        <w:t>Совет</w:t>
      </w:r>
      <w:r w:rsidR="00E54C84">
        <w:rPr>
          <w:rFonts w:cs="Times New Roman"/>
          <w:sz w:val="28"/>
          <w:szCs w:val="28"/>
        </w:rPr>
        <w:t>а</w:t>
      </w:r>
      <w:r w:rsidR="00E54C84" w:rsidRPr="00374947">
        <w:rPr>
          <w:rFonts w:cs="Times New Roman"/>
          <w:sz w:val="28"/>
          <w:szCs w:val="28"/>
        </w:rPr>
        <w:t xml:space="preserve"> депутатов муниципального образования </w:t>
      </w:r>
      <w:proofErr w:type="spellStart"/>
      <w:r w:rsidR="00E54C84" w:rsidRPr="00374947">
        <w:rPr>
          <w:rFonts w:cs="Times New Roman"/>
          <w:sz w:val="28"/>
          <w:szCs w:val="28"/>
        </w:rPr>
        <w:t>Ташлин</w:t>
      </w:r>
      <w:r w:rsidR="00E54C84">
        <w:rPr>
          <w:rFonts w:cs="Times New Roman"/>
          <w:sz w:val="28"/>
          <w:szCs w:val="28"/>
        </w:rPr>
        <w:t>с</w:t>
      </w:r>
      <w:r w:rsidR="00E54C84" w:rsidRPr="00374947">
        <w:rPr>
          <w:rFonts w:cs="Times New Roman"/>
          <w:sz w:val="28"/>
          <w:szCs w:val="28"/>
        </w:rPr>
        <w:t>кий</w:t>
      </w:r>
      <w:proofErr w:type="spellEnd"/>
      <w:r w:rsidR="00E54C84" w:rsidRPr="00374947">
        <w:rPr>
          <w:rFonts w:cs="Times New Roman"/>
          <w:sz w:val="28"/>
          <w:szCs w:val="28"/>
        </w:rPr>
        <w:t xml:space="preserve"> сельсовет </w:t>
      </w:r>
      <w:proofErr w:type="spellStart"/>
      <w:r w:rsidR="00E54C84" w:rsidRPr="00374947">
        <w:rPr>
          <w:rFonts w:cs="Times New Roman"/>
          <w:sz w:val="28"/>
          <w:szCs w:val="28"/>
        </w:rPr>
        <w:t>Ташлинского</w:t>
      </w:r>
      <w:proofErr w:type="spellEnd"/>
      <w:r w:rsidR="00E54C84" w:rsidRPr="00374947">
        <w:rPr>
          <w:rFonts w:cs="Times New Roman"/>
          <w:sz w:val="28"/>
          <w:szCs w:val="28"/>
        </w:rPr>
        <w:t xml:space="preserve"> района</w:t>
      </w:r>
      <w:r w:rsidR="00E54C84">
        <w:rPr>
          <w:rFonts w:cs="Times New Roman"/>
          <w:sz w:val="28"/>
          <w:szCs w:val="28"/>
        </w:rPr>
        <w:t xml:space="preserve"> Оренбургской области</w:t>
      </w:r>
      <w:r w:rsidR="00E54C84" w:rsidRPr="00374947">
        <w:rPr>
          <w:rFonts w:cs="Times New Roman"/>
          <w:sz w:val="28"/>
          <w:szCs w:val="28"/>
        </w:rPr>
        <w:t xml:space="preserve"> </w:t>
      </w:r>
      <w:r w:rsidR="00E54C84">
        <w:rPr>
          <w:rFonts w:cs="Times New Roman"/>
          <w:sz w:val="28"/>
          <w:szCs w:val="28"/>
        </w:rPr>
        <w:t xml:space="preserve">от 21.11.2017 № 21/84-рс </w:t>
      </w:r>
      <w:r w:rsidR="00E54C84" w:rsidRPr="001509D8">
        <w:rPr>
          <w:sz w:val="28"/>
          <w:szCs w:val="28"/>
        </w:rPr>
        <w:t xml:space="preserve">Об утверждении Положения «О земельном налоге на территории муниципального образования </w:t>
      </w:r>
      <w:proofErr w:type="spellStart"/>
      <w:r w:rsidR="00E54C84" w:rsidRPr="001509D8">
        <w:rPr>
          <w:rFonts w:cs="Times New Roman"/>
          <w:sz w:val="28"/>
          <w:szCs w:val="28"/>
        </w:rPr>
        <w:t>Ташлинский</w:t>
      </w:r>
      <w:proofErr w:type="spellEnd"/>
      <w:r w:rsidR="00E54C84" w:rsidRPr="001509D8">
        <w:rPr>
          <w:rFonts w:cs="Times New Roman"/>
          <w:sz w:val="28"/>
          <w:szCs w:val="28"/>
        </w:rPr>
        <w:t xml:space="preserve"> сельсовет </w:t>
      </w:r>
      <w:proofErr w:type="spellStart"/>
      <w:r w:rsidR="00E54C84" w:rsidRPr="001509D8">
        <w:rPr>
          <w:rFonts w:cs="Times New Roman"/>
          <w:sz w:val="28"/>
          <w:szCs w:val="28"/>
        </w:rPr>
        <w:t>Ташлинского</w:t>
      </w:r>
      <w:proofErr w:type="spellEnd"/>
      <w:r w:rsidR="00E54C84" w:rsidRPr="001509D8">
        <w:rPr>
          <w:rFonts w:cs="Times New Roman"/>
          <w:sz w:val="28"/>
          <w:szCs w:val="28"/>
        </w:rPr>
        <w:t xml:space="preserve"> района Оренбургской области»</w:t>
      </w:r>
      <w:r w:rsidR="00E54C84">
        <w:rPr>
          <w:rFonts w:cs="Times New Roman"/>
          <w:sz w:val="28"/>
          <w:szCs w:val="28"/>
        </w:rPr>
        <w:t>,</w:t>
      </w:r>
    </w:p>
    <w:p w:rsidR="00374947" w:rsidRPr="001509D8" w:rsidRDefault="00374947" w:rsidP="00374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509D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муниципального образования </w:t>
      </w:r>
      <w:proofErr w:type="spellStart"/>
      <w:r w:rsidRPr="001509D8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1509D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509D8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1509D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по бюджету, налоговой и финансовой политике. </w:t>
      </w:r>
    </w:p>
    <w:p w:rsidR="00E54C84" w:rsidRPr="000753DC" w:rsidRDefault="00E54C84" w:rsidP="00E54C84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0753DC"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 чем по истечении одного месяца со дня официального опубликования в газете «Маяк» и не ранее 1-го числа очередного налогового перио</w:t>
      </w:r>
      <w:r w:rsidR="00B36FA4">
        <w:rPr>
          <w:rFonts w:ascii="Times New Roman" w:hAnsi="Times New Roman" w:cs="Times New Roman"/>
          <w:sz w:val="28"/>
          <w:szCs w:val="28"/>
        </w:rPr>
        <w:t>да по земельному налогу.</w:t>
      </w:r>
    </w:p>
    <w:p w:rsidR="00E54C84" w:rsidRDefault="00E54C84" w:rsidP="00E54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4C84" w:rsidRDefault="00E54C84" w:rsidP="00E54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664F6">
        <w:rPr>
          <w:rFonts w:ascii="Times New Roman" w:hAnsi="Times New Roman" w:cs="Times New Roman"/>
          <w:sz w:val="28"/>
          <w:szCs w:val="28"/>
        </w:rPr>
        <w:t xml:space="preserve"> А.Н. </w:t>
      </w:r>
      <w:proofErr w:type="spellStart"/>
      <w:r w:rsidRPr="002664F6">
        <w:rPr>
          <w:rFonts w:ascii="Times New Roman" w:hAnsi="Times New Roman" w:cs="Times New Roman"/>
          <w:sz w:val="28"/>
          <w:szCs w:val="28"/>
        </w:rPr>
        <w:t>Дзецина</w:t>
      </w:r>
      <w:proofErr w:type="spellEnd"/>
    </w:p>
    <w:p w:rsidR="00E54C84" w:rsidRDefault="00E54C84" w:rsidP="00E54C8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54C84" w:rsidRDefault="00E54C84" w:rsidP="00E54C84">
      <w:pPr>
        <w:spacing w:after="0"/>
        <w:jc w:val="both"/>
        <w:rPr>
          <w:rFonts w:ascii="Times New Roman" w:hAnsi="Times New Roman" w:cs="Times New Roman"/>
          <w:sz w:val="28"/>
        </w:rPr>
      </w:pPr>
      <w:r w:rsidRPr="002664F6">
        <w:rPr>
          <w:rFonts w:ascii="Times New Roman" w:hAnsi="Times New Roman" w:cs="Times New Roman"/>
          <w:sz w:val="28"/>
        </w:rPr>
        <w:t>Разослано: финотделу, МРИФНС России № 6 по Оренбургской области, районной газете «Маяк», прокурору, в комиссию по бюджету, налоговой и финансовой политике.</w:t>
      </w:r>
    </w:p>
    <w:p w:rsidR="00E54C84" w:rsidRDefault="00E54C84" w:rsidP="00E54C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4C84" w:rsidRDefault="00E54C84" w:rsidP="00E54C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4C84" w:rsidRDefault="00E54C84" w:rsidP="00E54C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830F1" w:rsidRDefault="007830F1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p w:rsidR="00B36FA4" w:rsidRDefault="00B36FA4" w:rsidP="00B36F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36FA4" w:rsidRPr="002664F6" w:rsidRDefault="00B36FA4" w:rsidP="00B36F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B36FA4" w:rsidRPr="002664F6" w:rsidRDefault="00B36FA4" w:rsidP="00B36F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36FA4" w:rsidRPr="002664F6" w:rsidRDefault="00B36FA4" w:rsidP="00B36F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664F6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2664F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664F6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2664F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36FA4" w:rsidRPr="002664F6" w:rsidRDefault="00B36FA4" w:rsidP="00B36F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36FA4" w:rsidRPr="002664F6" w:rsidRDefault="009A252B" w:rsidP="00B36F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25.11.2019 № 50/172-рс</w:t>
      </w:r>
    </w:p>
    <w:p w:rsidR="00B36FA4" w:rsidRPr="002664F6" w:rsidRDefault="00B36FA4" w:rsidP="00B36F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6FA4" w:rsidRPr="002664F6" w:rsidRDefault="00B36FA4" w:rsidP="00B36F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4"/>
      <w:bookmarkEnd w:id="0"/>
      <w:r w:rsidRPr="002664F6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36FA4" w:rsidRPr="002664F6" w:rsidRDefault="00B36FA4" w:rsidP="00B36F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земельном налоге</w:t>
      </w:r>
    </w:p>
    <w:p w:rsidR="00B36FA4" w:rsidRPr="002664F6" w:rsidRDefault="00B36FA4" w:rsidP="00B36F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6FA4" w:rsidRPr="002664F6" w:rsidRDefault="00B36FA4" w:rsidP="00B36FA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36FA4" w:rsidRDefault="00B36FA4" w:rsidP="00B36FA4">
      <w:pPr>
        <w:pStyle w:val="ConsPlusNormal"/>
        <w:ind w:firstLine="540"/>
        <w:jc w:val="both"/>
      </w:pPr>
    </w:p>
    <w:p w:rsidR="00B36FA4" w:rsidRPr="00B36FA4" w:rsidRDefault="00B36FA4" w:rsidP="00B36F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A4">
        <w:rPr>
          <w:rFonts w:ascii="Times New Roman" w:hAnsi="Times New Roman" w:cs="Times New Roman"/>
          <w:sz w:val="28"/>
          <w:szCs w:val="28"/>
        </w:rPr>
        <w:t xml:space="preserve">Настоящим Положением, в соответствии с Налоговым кодексом Российской Федерации, устанавливается и вводится в действии на территории муниципального образования </w:t>
      </w:r>
      <w:proofErr w:type="spellStart"/>
      <w:r w:rsidRPr="00B36FA4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B36FA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B36FA4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B36FA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земельный налог, обязательный к уплате на территории муниципального образования, определяются налоговые ставки, налоговые льготы, налоговые вычеты, а также основания для их предоставления. Иные положения, предусматривают прямое применение статей главы 31 Налогового кодекса Российской Федерации.</w:t>
      </w:r>
    </w:p>
    <w:p w:rsidR="00B36FA4" w:rsidRPr="00B36FA4" w:rsidRDefault="00B36FA4" w:rsidP="00B36F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36FA4" w:rsidRPr="00B36FA4" w:rsidRDefault="00B36FA4" w:rsidP="00B36FA4">
      <w:pPr>
        <w:pStyle w:val="a6"/>
        <w:suppressAutoHyphens/>
        <w:spacing w:after="0"/>
        <w:jc w:val="center"/>
        <w:rPr>
          <w:sz w:val="28"/>
          <w:szCs w:val="28"/>
        </w:rPr>
      </w:pPr>
      <w:r w:rsidRPr="00B36FA4">
        <w:rPr>
          <w:sz w:val="28"/>
          <w:szCs w:val="28"/>
        </w:rPr>
        <w:t>2. Налоговые ставки</w:t>
      </w:r>
    </w:p>
    <w:p w:rsidR="00B36FA4" w:rsidRDefault="00B36FA4" w:rsidP="00B36FA4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36FA4" w:rsidRPr="001509D8" w:rsidRDefault="00B36FA4" w:rsidP="00B36FA4">
      <w:pPr>
        <w:pStyle w:val="ConsPlusNormal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D8">
        <w:rPr>
          <w:rFonts w:ascii="Times New Roman" w:hAnsi="Times New Roman" w:cs="Times New Roman"/>
          <w:sz w:val="28"/>
          <w:szCs w:val="28"/>
        </w:rPr>
        <w:t>Ставки земельного налога устанавли</w:t>
      </w:r>
      <w:r>
        <w:rPr>
          <w:rFonts w:ascii="Times New Roman" w:hAnsi="Times New Roman" w:cs="Times New Roman"/>
          <w:sz w:val="28"/>
          <w:szCs w:val="28"/>
        </w:rPr>
        <w:t xml:space="preserve">ваются от кадастровой стоимости </w:t>
      </w:r>
      <w:r w:rsidRPr="001509D8">
        <w:rPr>
          <w:rFonts w:ascii="Times New Roman" w:hAnsi="Times New Roman" w:cs="Times New Roman"/>
          <w:sz w:val="28"/>
          <w:szCs w:val="28"/>
        </w:rPr>
        <w:t>земли в размере:</w:t>
      </w:r>
    </w:p>
    <w:p w:rsidR="005E2324" w:rsidRPr="00E265DD" w:rsidRDefault="005E2324" w:rsidP="005E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65DD">
        <w:rPr>
          <w:rFonts w:ascii="Times New Roman" w:hAnsi="Times New Roman" w:cs="Times New Roman"/>
          <w:sz w:val="28"/>
          <w:szCs w:val="28"/>
        </w:rPr>
        <w:t>1) 0,3 процента в отношении земельных участков:</w:t>
      </w:r>
    </w:p>
    <w:p w:rsidR="005E2324" w:rsidRPr="00E265DD" w:rsidRDefault="005E2324" w:rsidP="005E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65DD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E2324" w:rsidRPr="00E265DD" w:rsidRDefault="005E2324" w:rsidP="005E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65DD">
        <w:rPr>
          <w:rFonts w:ascii="Times New Roman" w:hAnsi="Times New Roman" w:cs="Times New Roman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5E2324" w:rsidRPr="00E265DD" w:rsidRDefault="005E2324" w:rsidP="005E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65DD">
        <w:rPr>
          <w:rFonts w:ascii="Times New Roman" w:hAnsi="Times New Roman" w:cs="Times New Roman"/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5E2324" w:rsidRDefault="005E2324" w:rsidP="005E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65DD">
        <w:rPr>
          <w:rFonts w:ascii="Times New Roman" w:hAnsi="Times New Roman" w:cs="Times New Roman"/>
          <w:sz w:val="28"/>
          <w:szCs w:val="28"/>
        </w:rPr>
        <w:t xml:space="preserve">ограниченных в обороте в соответствии с законодательством Российской </w:t>
      </w:r>
      <w:r w:rsidRPr="00E265DD">
        <w:rPr>
          <w:rFonts w:ascii="Times New Roman" w:hAnsi="Times New Roman" w:cs="Times New Roman"/>
          <w:sz w:val="28"/>
          <w:szCs w:val="28"/>
        </w:rPr>
        <w:lastRenderedPageBreak/>
        <w:t>Федерации, предоставленных для обеспечения обороны, безопасности и таможенных нужд;</w:t>
      </w:r>
    </w:p>
    <w:p w:rsidR="005E2324" w:rsidRPr="001509D8" w:rsidRDefault="005E2324" w:rsidP="005E2324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509D8">
        <w:rPr>
          <w:rFonts w:ascii="Times New Roman" w:hAnsi="Times New Roman" w:cs="Times New Roman"/>
          <w:sz w:val="28"/>
          <w:szCs w:val="28"/>
        </w:rPr>
        <w:t xml:space="preserve"> 1,5 процента - для прочих земельных участков.</w:t>
      </w:r>
    </w:p>
    <w:p w:rsidR="005E2324" w:rsidRDefault="005E2324" w:rsidP="005E2324">
      <w:pPr>
        <w:shd w:val="clear" w:color="auto" w:fill="FFFFFF"/>
        <w:tabs>
          <w:tab w:val="left" w:pos="69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36FA4" w:rsidRPr="00B36FA4" w:rsidRDefault="00B36FA4" w:rsidP="00B36FA4">
      <w:pPr>
        <w:shd w:val="clear" w:color="auto" w:fill="FFFFFF"/>
        <w:tabs>
          <w:tab w:val="left" w:pos="69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36FA4">
        <w:rPr>
          <w:rFonts w:ascii="Times New Roman" w:eastAsia="Times New Roman" w:hAnsi="Times New Roman" w:cs="Times New Roman"/>
          <w:spacing w:val="-4"/>
          <w:sz w:val="28"/>
          <w:szCs w:val="28"/>
        </w:rPr>
        <w:t>3. Налоговые льготы</w:t>
      </w:r>
    </w:p>
    <w:p w:rsidR="00B36FA4" w:rsidRPr="00B36FA4" w:rsidRDefault="00B36FA4" w:rsidP="00B36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FA4">
        <w:rPr>
          <w:rFonts w:ascii="Times New Roman" w:eastAsia="Times New Roman" w:hAnsi="Times New Roman" w:cs="Times New Roman"/>
          <w:sz w:val="28"/>
          <w:szCs w:val="28"/>
        </w:rPr>
        <w:t>1. Освобождаются от уплаты земельного на</w:t>
      </w:r>
      <w:r w:rsidR="00FB51F1">
        <w:rPr>
          <w:rFonts w:ascii="Times New Roman" w:eastAsia="Times New Roman" w:hAnsi="Times New Roman" w:cs="Times New Roman"/>
          <w:sz w:val="28"/>
          <w:szCs w:val="28"/>
        </w:rPr>
        <w:t>лога</w:t>
      </w:r>
      <w:r w:rsidRPr="00B36FA4">
        <w:rPr>
          <w:rFonts w:ascii="Times New Roman" w:eastAsia="Times New Roman" w:hAnsi="Times New Roman" w:cs="Times New Roman"/>
          <w:sz w:val="28"/>
          <w:szCs w:val="28"/>
        </w:rPr>
        <w:t xml:space="preserve"> учреждения, </w:t>
      </w:r>
      <w:r w:rsidR="00FB51F1">
        <w:rPr>
          <w:rFonts w:ascii="Times New Roman" w:eastAsia="Times New Roman" w:hAnsi="Times New Roman" w:cs="Times New Roman"/>
          <w:sz w:val="28"/>
          <w:szCs w:val="28"/>
        </w:rPr>
        <w:t xml:space="preserve">финансируемые из бюджета сельского поселения </w:t>
      </w:r>
      <w:proofErr w:type="spellStart"/>
      <w:r w:rsidR="00FB51F1">
        <w:rPr>
          <w:rFonts w:ascii="Times New Roman" w:eastAsia="Times New Roman" w:hAnsi="Times New Roman" w:cs="Times New Roman"/>
          <w:sz w:val="28"/>
          <w:szCs w:val="28"/>
        </w:rPr>
        <w:t>Ташлинский</w:t>
      </w:r>
      <w:proofErr w:type="spellEnd"/>
      <w:r w:rsidRPr="00B36F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1F1"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B36FA4">
        <w:rPr>
          <w:rFonts w:ascii="Times New Roman" w:eastAsia="Times New Roman" w:hAnsi="Times New Roman" w:cs="Times New Roman"/>
          <w:sz w:val="28"/>
          <w:szCs w:val="28"/>
        </w:rPr>
        <w:t>Ташлинского</w:t>
      </w:r>
      <w:proofErr w:type="spellEnd"/>
      <w:r w:rsidRPr="00B36FA4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B36FA4" w:rsidRPr="00B36FA4" w:rsidRDefault="006023A0" w:rsidP="00B36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Освобождаются от уплаты </w:t>
      </w:r>
      <w:r w:rsidR="00B36FA4" w:rsidRPr="00B36FA4">
        <w:rPr>
          <w:rFonts w:ascii="Times New Roman" w:eastAsia="Times New Roman" w:hAnsi="Times New Roman" w:cs="Times New Roman"/>
          <w:sz w:val="28"/>
          <w:szCs w:val="28"/>
        </w:rPr>
        <w:t>земельного налога:</w:t>
      </w:r>
    </w:p>
    <w:p w:rsidR="00B36FA4" w:rsidRPr="00B36FA4" w:rsidRDefault="00B36FA4" w:rsidP="00B36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FA4">
        <w:rPr>
          <w:rFonts w:ascii="Times New Roman" w:eastAsia="Times New Roman" w:hAnsi="Times New Roman" w:cs="Times New Roman"/>
          <w:sz w:val="28"/>
          <w:szCs w:val="28"/>
        </w:rPr>
        <w:t xml:space="preserve">- ветераны Великой Отечественной войны, вдовы участников Великой Отечественной войны; </w:t>
      </w:r>
    </w:p>
    <w:p w:rsidR="00B36FA4" w:rsidRPr="00B36FA4" w:rsidRDefault="00B36FA4" w:rsidP="00B36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FA4">
        <w:rPr>
          <w:rFonts w:ascii="Times New Roman" w:eastAsia="Times New Roman" w:hAnsi="Times New Roman" w:cs="Times New Roman"/>
          <w:sz w:val="28"/>
          <w:szCs w:val="28"/>
        </w:rPr>
        <w:t>- родители погибших при исполнении воинского долга военнослужащих;</w:t>
      </w:r>
    </w:p>
    <w:p w:rsidR="00B36FA4" w:rsidRPr="00B36FA4" w:rsidRDefault="00B36FA4" w:rsidP="00B36F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FA4">
        <w:rPr>
          <w:rFonts w:ascii="Times New Roman" w:eastAsia="Times New Roman" w:hAnsi="Times New Roman" w:cs="Times New Roman"/>
          <w:sz w:val="28"/>
          <w:szCs w:val="28"/>
        </w:rPr>
        <w:t xml:space="preserve">- народные дружинники, являющиеся членами народной дружины, созданной на территории </w:t>
      </w:r>
      <w:proofErr w:type="spellStart"/>
      <w:r w:rsidRPr="00B36FA4">
        <w:rPr>
          <w:rFonts w:ascii="Times New Roman" w:eastAsia="Times New Roman" w:hAnsi="Times New Roman" w:cs="Times New Roman"/>
          <w:sz w:val="28"/>
          <w:szCs w:val="28"/>
        </w:rPr>
        <w:t>Ташлинского</w:t>
      </w:r>
      <w:proofErr w:type="spellEnd"/>
      <w:r w:rsidRPr="00B36FA4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8503E0" w:rsidRDefault="008503E0" w:rsidP="008503E0">
      <w:pPr>
        <w:pStyle w:val="a8"/>
        <w:spacing w:before="0" w:beforeAutospacing="0" w:after="0" w:afterAutospacing="0"/>
        <w:rPr>
          <w:rFonts w:eastAsiaTheme="minorEastAsia"/>
          <w:sz w:val="28"/>
          <w:szCs w:val="28"/>
        </w:rPr>
      </w:pPr>
    </w:p>
    <w:p w:rsidR="008503E0" w:rsidRPr="008503E0" w:rsidRDefault="008503E0" w:rsidP="008503E0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03E0">
        <w:rPr>
          <w:color w:val="000000"/>
          <w:sz w:val="28"/>
          <w:szCs w:val="28"/>
        </w:rPr>
        <w:t>4. Срок уплаты</w:t>
      </w:r>
    </w:p>
    <w:p w:rsidR="008503E0" w:rsidRDefault="008503E0" w:rsidP="008503E0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503E0" w:rsidRPr="008503E0" w:rsidRDefault="008503E0" w:rsidP="008503E0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03E0">
        <w:rPr>
          <w:color w:val="000000"/>
          <w:sz w:val="28"/>
          <w:szCs w:val="28"/>
        </w:rPr>
        <w:t>1. 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8503E0" w:rsidRPr="008503E0" w:rsidRDefault="008503E0" w:rsidP="008503E0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03E0">
        <w:rPr>
          <w:color w:val="000000"/>
          <w:sz w:val="28"/>
          <w:szCs w:val="28"/>
        </w:rPr>
        <w:t>2. Налог подлежит уплате налогоплательщиками-организациями в срок не позднее 1 марта года, следующего за истекшим налоговым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периодом.</w:t>
      </w:r>
    </w:p>
    <w:p w:rsidR="008503E0" w:rsidRPr="008503E0" w:rsidRDefault="008503E0" w:rsidP="008503E0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03E0">
        <w:rPr>
          <w:color w:val="000000"/>
          <w:sz w:val="28"/>
          <w:szCs w:val="28"/>
        </w:rPr>
        <w:t>3. Налог и авансовые платежи по налогу уплачиваются налогоплательщиками-организациями в бюджет по месту нахождения земельных участков, признаваемых объектом налогообложения</w:t>
      </w:r>
    </w:p>
    <w:p w:rsidR="008503E0" w:rsidRPr="008503E0" w:rsidRDefault="008503E0" w:rsidP="008503E0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03E0">
        <w:rPr>
          <w:color w:val="000000"/>
          <w:sz w:val="28"/>
          <w:szCs w:val="28"/>
        </w:rPr>
        <w:t>4. Налогоплательщики - физические лица уплачивают налог на основании налогового уведомления, направленного налоговым органом.</w:t>
      </w:r>
    </w:p>
    <w:p w:rsidR="008503E0" w:rsidRPr="008503E0" w:rsidRDefault="008503E0" w:rsidP="008503E0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03E0">
        <w:rPr>
          <w:color w:val="000000"/>
          <w:sz w:val="28"/>
          <w:szCs w:val="28"/>
        </w:rPr>
        <w:t>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8503E0" w:rsidRPr="008503E0" w:rsidRDefault="008503E0" w:rsidP="008503E0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03E0">
        <w:rPr>
          <w:color w:val="000000"/>
          <w:sz w:val="28"/>
          <w:szCs w:val="28"/>
        </w:rPr>
        <w:t>Налогоплательщики – физические лица уплачивают налог не более чем за три налоговых периода, предшествующих календарному году направления налогового уведомления, указанного в абзаце втором настоящего пункта.</w:t>
      </w:r>
    </w:p>
    <w:p w:rsidR="008503E0" w:rsidRPr="008503E0" w:rsidRDefault="008503E0" w:rsidP="008503E0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03E0">
        <w:rPr>
          <w:color w:val="000000"/>
          <w:sz w:val="28"/>
          <w:szCs w:val="28"/>
        </w:rPr>
        <w:t>Возврат (зачет) суммы излишне уплаченного (взысканного) налога в связи с перерасчетом суммы налога осуществляется за период такого перерасчета в порядке, установленном статьями 78 и 79 Налогового Кодекса.</w:t>
      </w:r>
    </w:p>
    <w:p w:rsidR="00B36FA4" w:rsidRPr="00374947" w:rsidRDefault="00B36FA4" w:rsidP="00374947">
      <w:pPr>
        <w:rPr>
          <w:rFonts w:ascii="Times New Roman" w:hAnsi="Times New Roman" w:cs="Times New Roman"/>
          <w:sz w:val="28"/>
          <w:szCs w:val="28"/>
        </w:rPr>
      </w:pPr>
    </w:p>
    <w:sectPr w:rsidR="00B36FA4" w:rsidRPr="00374947" w:rsidSect="00067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6BF1"/>
    <w:rsid w:val="00060602"/>
    <w:rsid w:val="00067D77"/>
    <w:rsid w:val="002D5A2D"/>
    <w:rsid w:val="00336F1B"/>
    <w:rsid w:val="00374947"/>
    <w:rsid w:val="00402C15"/>
    <w:rsid w:val="005030E8"/>
    <w:rsid w:val="00554101"/>
    <w:rsid w:val="005E2324"/>
    <w:rsid w:val="006023A0"/>
    <w:rsid w:val="007830F1"/>
    <w:rsid w:val="007E1963"/>
    <w:rsid w:val="008503E0"/>
    <w:rsid w:val="009605B5"/>
    <w:rsid w:val="009A252B"/>
    <w:rsid w:val="009D6BF1"/>
    <w:rsid w:val="00A24D92"/>
    <w:rsid w:val="00B36FA4"/>
    <w:rsid w:val="00BD0EFD"/>
    <w:rsid w:val="00C713F7"/>
    <w:rsid w:val="00DD7576"/>
    <w:rsid w:val="00E54C84"/>
    <w:rsid w:val="00E937CF"/>
    <w:rsid w:val="00FB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uiPriority w:val="1"/>
    <w:qFormat/>
    <w:rsid w:val="002D5A2D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styleId="a5">
    <w:name w:val="List Paragraph"/>
    <w:basedOn w:val="a"/>
    <w:uiPriority w:val="34"/>
    <w:qFormat/>
    <w:rsid w:val="00E54C84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B3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"/>
    <w:basedOn w:val="a"/>
    <w:link w:val="a7"/>
    <w:rsid w:val="00B36F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36FA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85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D241E0024618076A6F0E6519EC3BBF15378EB76C58650A1192B4C09156F2859A5DE70A3A14F7772793DE24D727E1BCA08033BA53DE1293iCM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16</cp:revision>
  <cp:lastPrinted>2019-11-27T07:06:00Z</cp:lastPrinted>
  <dcterms:created xsi:type="dcterms:W3CDTF">2019-10-01T07:44:00Z</dcterms:created>
  <dcterms:modified xsi:type="dcterms:W3CDTF">2019-12-17T04:10:00Z</dcterms:modified>
</cp:coreProperties>
</file>